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ODSTOUPEN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OD KUPN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SMLOUVY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Dodavatel: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Michaela Vackov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Elektromateri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 a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tidla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Kokon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3028/35c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466 01 Jablonec nad Nisou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ČO: 87315483, DIČ: CZ7759182519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Věc: Odstoupen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od smlouvy podle ustanoven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1829 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čansk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ho 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kon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ku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kazn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jmen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slo objedn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vky: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slo da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 dokladu: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Bankovn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(pro 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stky za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mto odstupuji od Kupn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smlouvy -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ůvodem: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Zbož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nevyhovuje 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bylo rozbit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 o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semn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potvrzen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 ukon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smlouvy mezi obchodem Eleketromateri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 -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tidla a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............................... dne...........................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(podpis)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